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C7F2" w14:textId="209ABFBC" w:rsidR="008872A8" w:rsidRPr="00C86A29" w:rsidRDefault="003C08F4" w:rsidP="008872A8">
      <w:pPr>
        <w:pStyle w:val="BodyText"/>
        <w:jc w:val="center"/>
        <w:rPr>
          <w:rFonts w:ascii="Calibri" w:hAnsi="Calibri" w:cs="Calibri"/>
          <w:i/>
          <w:iCs/>
          <w:sz w:val="32"/>
          <w:szCs w:val="32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0C5340F8" wp14:editId="34E98002">
            <wp:simplePos x="0" y="0"/>
            <wp:positionH relativeFrom="column">
              <wp:posOffset>-215900</wp:posOffset>
            </wp:positionH>
            <wp:positionV relativeFrom="paragraph">
              <wp:posOffset>-377190</wp:posOffset>
            </wp:positionV>
            <wp:extent cx="863600" cy="560173"/>
            <wp:effectExtent l="19050" t="19050" r="12700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60173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2A8" w:rsidRPr="008872A8">
        <w:rPr>
          <w:rFonts w:ascii="Calibri" w:hAnsi="Calibri" w:cs="Calibri"/>
          <w:i/>
          <w:iCs/>
          <w:sz w:val="32"/>
          <w:szCs w:val="32"/>
        </w:rPr>
        <w:t xml:space="preserve"> </w:t>
      </w:r>
      <w:r w:rsidR="008872A8" w:rsidRPr="00C86A29">
        <w:rPr>
          <w:rFonts w:ascii="Calibri" w:hAnsi="Calibri" w:cs="Calibri"/>
          <w:i/>
          <w:iCs/>
          <w:sz w:val="32"/>
          <w:szCs w:val="32"/>
        </w:rPr>
        <w:t>Southern Premier Youth Football League</w:t>
      </w:r>
    </w:p>
    <w:p w14:paraId="4212557F" w14:textId="77777777" w:rsidR="008872A8" w:rsidRPr="00C86A29" w:rsidRDefault="008872A8" w:rsidP="008872A8">
      <w:pPr>
        <w:pStyle w:val="BodyText"/>
        <w:rPr>
          <w:rFonts w:ascii="Calibri" w:hAnsi="Calibri" w:cs="Calibri"/>
        </w:rPr>
      </w:pPr>
    </w:p>
    <w:p w14:paraId="53C82DC7" w14:textId="4862D98E" w:rsidR="00041841" w:rsidRDefault="00041841" w:rsidP="00041841">
      <w:pPr>
        <w:jc w:val="center"/>
        <w:rPr>
          <w:b/>
          <w:u w:val="single"/>
        </w:rPr>
      </w:pPr>
      <w:r>
        <w:rPr>
          <w:b/>
          <w:u w:val="single"/>
        </w:rPr>
        <w:t xml:space="preserve">Cheer </w:t>
      </w:r>
      <w:r w:rsidRPr="005C1C86">
        <w:rPr>
          <w:b/>
          <w:u w:val="single"/>
        </w:rPr>
        <w:t>Coaches Requirements</w:t>
      </w:r>
    </w:p>
    <w:p w14:paraId="1340F7C7" w14:textId="77777777" w:rsidR="00041841" w:rsidRPr="005C1C86" w:rsidRDefault="00041841" w:rsidP="00041841">
      <w:pPr>
        <w:jc w:val="center"/>
        <w:rPr>
          <w:b/>
          <w:u w:val="single"/>
        </w:rPr>
      </w:pPr>
    </w:p>
    <w:p w14:paraId="41911398" w14:textId="77777777" w:rsidR="00041841" w:rsidRPr="005C1C86" w:rsidRDefault="00041841" w:rsidP="00041841">
      <w:r w:rsidRPr="005C1C86">
        <w:t xml:space="preserve">The following requirements are required for all volunteer coaches </w:t>
      </w:r>
      <w:proofErr w:type="gramStart"/>
      <w:r w:rsidRPr="005C1C86">
        <w:t>in order to</w:t>
      </w:r>
      <w:proofErr w:type="gramEnd"/>
      <w:r w:rsidRPr="005C1C86">
        <w:t xml:space="preserve"> participate in the </w:t>
      </w:r>
      <w:r w:rsidRPr="005C1C86">
        <w:rPr>
          <w:b/>
          <w:bCs/>
        </w:rPr>
        <w:t>Southern Premier Youth Football League</w:t>
      </w:r>
      <w:r w:rsidRPr="005C1C86">
        <w:t xml:space="preserve"> (SPYFL) cheer program.  Failure to comply with the listed requirements will result in denial of coaching privileges.</w:t>
      </w:r>
    </w:p>
    <w:p w14:paraId="75A98210" w14:textId="77777777" w:rsidR="00041841" w:rsidRPr="005C1C86" w:rsidRDefault="00041841" w:rsidP="00041841">
      <w:r w:rsidRPr="005C1C86">
        <w:t>Head Coach:</w:t>
      </w:r>
      <w:r w:rsidRPr="005C1C86">
        <w:rPr>
          <w:noProof/>
        </w:rPr>
        <w:t xml:space="preserve"> </w:t>
      </w:r>
    </w:p>
    <w:p w14:paraId="02EF8379" w14:textId="77777777" w:rsidR="00041841" w:rsidRPr="005C1C86" w:rsidRDefault="00041841" w:rsidP="00041841">
      <w:pPr>
        <w:pStyle w:val="ListParagraph"/>
        <w:numPr>
          <w:ilvl w:val="0"/>
          <w:numId w:val="1"/>
        </w:numPr>
      </w:pPr>
      <w:r w:rsidRPr="005C1C86">
        <w:t>Application Form</w:t>
      </w:r>
    </w:p>
    <w:p w14:paraId="39935C8C" w14:textId="77777777" w:rsidR="00041841" w:rsidRDefault="00041841" w:rsidP="00041841">
      <w:pPr>
        <w:pStyle w:val="ListParagraph"/>
        <w:numPr>
          <w:ilvl w:val="0"/>
          <w:numId w:val="1"/>
        </w:numPr>
      </w:pPr>
      <w:r w:rsidRPr="005C1C86">
        <w:t>Background Check</w:t>
      </w:r>
      <w:r>
        <w:t xml:space="preserve"> – CCFL Only </w:t>
      </w:r>
    </w:p>
    <w:p w14:paraId="65524B6A" w14:textId="77777777" w:rsidR="00041841" w:rsidRPr="005C1C86" w:rsidRDefault="00041841" w:rsidP="00041841">
      <w:pPr>
        <w:pStyle w:val="ListParagraph"/>
        <w:ind w:left="1080"/>
      </w:pPr>
      <w:r w:rsidRPr="00763157">
        <w:t>http://claytonparks.com/athletics/coaches-volunteers/background-screening.aspx</w:t>
      </w:r>
    </w:p>
    <w:p w14:paraId="21240936" w14:textId="77777777" w:rsidR="00041841" w:rsidRPr="005C1C86" w:rsidRDefault="00041841" w:rsidP="00041841">
      <w:pPr>
        <w:pStyle w:val="ListParagraph"/>
        <w:numPr>
          <w:ilvl w:val="0"/>
          <w:numId w:val="1"/>
        </w:numPr>
      </w:pPr>
      <w:r w:rsidRPr="005C1C86">
        <w:t>Code of Conduct Agreement</w:t>
      </w:r>
    </w:p>
    <w:p w14:paraId="7E821F13" w14:textId="77777777" w:rsidR="00041841" w:rsidRPr="005C1C86" w:rsidRDefault="00041841" w:rsidP="00041841">
      <w:pPr>
        <w:pStyle w:val="ListParagraph"/>
        <w:numPr>
          <w:ilvl w:val="0"/>
          <w:numId w:val="1"/>
        </w:numPr>
        <w:tabs>
          <w:tab w:val="left" w:pos="1080"/>
        </w:tabs>
      </w:pPr>
      <w:r w:rsidRPr="005C1C86">
        <w:t>CPR</w:t>
      </w:r>
    </w:p>
    <w:p w14:paraId="60EF2086" w14:textId="77777777" w:rsidR="00041841" w:rsidRPr="005C1C86" w:rsidRDefault="00041841" w:rsidP="00041841">
      <w:pPr>
        <w:pStyle w:val="ListParagraph"/>
        <w:numPr>
          <w:ilvl w:val="0"/>
          <w:numId w:val="1"/>
        </w:numPr>
      </w:pPr>
      <w:r w:rsidRPr="005C1C86">
        <w:t>National Alliance for Youth Sports (nays.org)</w:t>
      </w:r>
    </w:p>
    <w:p w14:paraId="50BFA200" w14:textId="77777777" w:rsidR="00041841" w:rsidRPr="005C1C86" w:rsidRDefault="00041841" w:rsidP="00041841">
      <w:pPr>
        <w:pStyle w:val="ListParagraph"/>
        <w:numPr>
          <w:ilvl w:val="0"/>
          <w:numId w:val="1"/>
        </w:numPr>
      </w:pPr>
      <w:r w:rsidRPr="005C1C86">
        <w:t>Concussion Training (http://www.cdc.gov/concussion/HeadsUp/online_training.html)</w:t>
      </w:r>
    </w:p>
    <w:p w14:paraId="62B6B45D" w14:textId="77777777" w:rsidR="00041841" w:rsidRPr="005C1C86" w:rsidRDefault="00041841" w:rsidP="00041841">
      <w:pPr>
        <w:pStyle w:val="ListParagraph"/>
        <w:numPr>
          <w:ilvl w:val="0"/>
          <w:numId w:val="1"/>
        </w:numPr>
      </w:pPr>
      <w:r w:rsidRPr="005C1C86">
        <w:t>Coaches Certification Clinic</w:t>
      </w:r>
    </w:p>
    <w:p w14:paraId="16322FE0" w14:textId="77777777" w:rsidR="00041841" w:rsidRPr="005C1C86" w:rsidRDefault="00041841" w:rsidP="00041841">
      <w:pPr>
        <w:pStyle w:val="ListParagraph"/>
        <w:ind w:left="1080"/>
      </w:pPr>
    </w:p>
    <w:p w14:paraId="1E6360EB" w14:textId="77777777" w:rsidR="00041841" w:rsidRPr="005C1C86" w:rsidRDefault="00041841" w:rsidP="00041841">
      <w:pPr>
        <w:pStyle w:val="ListParagraph"/>
        <w:ind w:left="1080"/>
      </w:pPr>
    </w:p>
    <w:p w14:paraId="6589E837" w14:textId="77777777" w:rsidR="00041841" w:rsidRPr="005C1C86" w:rsidRDefault="00041841" w:rsidP="00041841">
      <w:pPr>
        <w:pStyle w:val="ListParagraph"/>
        <w:ind w:left="0"/>
      </w:pPr>
      <w:r w:rsidRPr="005C1C86">
        <w:t>Assistant Coach:</w:t>
      </w:r>
    </w:p>
    <w:p w14:paraId="769E85CE" w14:textId="77777777" w:rsidR="00041841" w:rsidRPr="005C1C86" w:rsidRDefault="00041841" w:rsidP="00041841">
      <w:pPr>
        <w:pStyle w:val="ListParagraph"/>
        <w:numPr>
          <w:ilvl w:val="0"/>
          <w:numId w:val="2"/>
        </w:numPr>
      </w:pPr>
      <w:r w:rsidRPr="005C1C86">
        <w:t>Application Form</w:t>
      </w:r>
    </w:p>
    <w:p w14:paraId="3A802B65" w14:textId="77777777" w:rsidR="00041841" w:rsidRDefault="00041841" w:rsidP="00041841">
      <w:pPr>
        <w:pStyle w:val="ListParagraph"/>
        <w:numPr>
          <w:ilvl w:val="0"/>
          <w:numId w:val="2"/>
        </w:numPr>
      </w:pPr>
      <w:r w:rsidRPr="005C1C86">
        <w:t>Background Check</w:t>
      </w:r>
      <w:r>
        <w:t xml:space="preserve"> – CCFL Only </w:t>
      </w:r>
    </w:p>
    <w:p w14:paraId="620D8965" w14:textId="77777777" w:rsidR="00041841" w:rsidRPr="005C1C86" w:rsidRDefault="00041841" w:rsidP="00041841">
      <w:pPr>
        <w:pStyle w:val="ListParagraph"/>
        <w:ind w:left="1080"/>
      </w:pPr>
      <w:r w:rsidRPr="00763157">
        <w:t>http://claytonparks.com/athletics/coaches-volunteers/background-screening.aspx</w:t>
      </w:r>
    </w:p>
    <w:p w14:paraId="3C5CE160" w14:textId="77777777" w:rsidR="00041841" w:rsidRPr="005C1C86" w:rsidRDefault="00041841" w:rsidP="00041841">
      <w:pPr>
        <w:pStyle w:val="ListParagraph"/>
        <w:numPr>
          <w:ilvl w:val="0"/>
          <w:numId w:val="2"/>
        </w:numPr>
      </w:pPr>
      <w:r w:rsidRPr="005C1C86">
        <w:t>Code of Conduct Agreement</w:t>
      </w:r>
    </w:p>
    <w:p w14:paraId="523EF91D" w14:textId="77777777" w:rsidR="00041841" w:rsidRPr="005C1C86" w:rsidRDefault="00041841" w:rsidP="00041841">
      <w:pPr>
        <w:pStyle w:val="ListParagraph"/>
        <w:numPr>
          <w:ilvl w:val="0"/>
          <w:numId w:val="2"/>
        </w:numPr>
      </w:pPr>
      <w:r w:rsidRPr="005C1C86">
        <w:t>National Alliance for Youth Sports (nays.org)</w:t>
      </w:r>
    </w:p>
    <w:p w14:paraId="54E7B430" w14:textId="77777777" w:rsidR="00041841" w:rsidRPr="005C1C86" w:rsidRDefault="00041841" w:rsidP="00041841">
      <w:pPr>
        <w:pStyle w:val="ListParagraph"/>
        <w:numPr>
          <w:ilvl w:val="0"/>
          <w:numId w:val="2"/>
        </w:numPr>
      </w:pPr>
      <w:r w:rsidRPr="005C1C86">
        <w:t>Concussion Training (http://www.cdc.gov/concussion/HeadsUp/online_training.html)</w:t>
      </w:r>
    </w:p>
    <w:p w14:paraId="57F8696E" w14:textId="3E6E42F1" w:rsidR="00041841" w:rsidRDefault="00041841" w:rsidP="00041841">
      <w:pPr>
        <w:pStyle w:val="ListParagraph"/>
        <w:numPr>
          <w:ilvl w:val="0"/>
          <w:numId w:val="2"/>
        </w:numPr>
      </w:pPr>
      <w:r w:rsidRPr="005C1C86">
        <w:t xml:space="preserve">Coaches Certification Clinic </w:t>
      </w:r>
    </w:p>
    <w:p w14:paraId="270AF37D" w14:textId="77777777" w:rsidR="00041841" w:rsidRPr="005C1C86" w:rsidRDefault="00041841" w:rsidP="00041841">
      <w:pPr>
        <w:pStyle w:val="ListParagraph"/>
        <w:ind w:left="1080"/>
      </w:pPr>
    </w:p>
    <w:p w14:paraId="6FF1928D" w14:textId="77777777" w:rsidR="00041841" w:rsidRPr="005C1C86" w:rsidRDefault="00041841" w:rsidP="00041841">
      <w:pPr>
        <w:pStyle w:val="ListParagraph"/>
        <w:ind w:left="1080"/>
      </w:pPr>
    </w:p>
    <w:p w14:paraId="21901326" w14:textId="77777777" w:rsidR="00041841" w:rsidRPr="005C1C86" w:rsidRDefault="00041841" w:rsidP="00041841">
      <w:pPr>
        <w:pStyle w:val="ListParagraph"/>
        <w:ind w:left="0"/>
      </w:pPr>
      <w:r w:rsidRPr="005C1C86">
        <w:t>Cheer Aide\Trainer\:</w:t>
      </w:r>
    </w:p>
    <w:p w14:paraId="2F3B703F" w14:textId="77777777" w:rsidR="00041841" w:rsidRPr="005C1C86" w:rsidRDefault="00041841" w:rsidP="00041841">
      <w:pPr>
        <w:pStyle w:val="ListParagraph"/>
        <w:numPr>
          <w:ilvl w:val="0"/>
          <w:numId w:val="3"/>
        </w:numPr>
      </w:pPr>
      <w:r w:rsidRPr="005C1C86">
        <w:t>Application Form</w:t>
      </w:r>
    </w:p>
    <w:p w14:paraId="164DF9C1" w14:textId="77777777" w:rsidR="00041841" w:rsidRDefault="00041841" w:rsidP="00041841">
      <w:pPr>
        <w:pStyle w:val="ListParagraph"/>
        <w:numPr>
          <w:ilvl w:val="0"/>
          <w:numId w:val="3"/>
        </w:numPr>
      </w:pPr>
      <w:r w:rsidRPr="005C1C86">
        <w:t>Background Check</w:t>
      </w:r>
      <w:r>
        <w:t xml:space="preserve"> – CCFL Only </w:t>
      </w:r>
    </w:p>
    <w:p w14:paraId="487324EC" w14:textId="77777777" w:rsidR="00041841" w:rsidRPr="005C1C86" w:rsidRDefault="00041841" w:rsidP="00041841">
      <w:pPr>
        <w:pStyle w:val="ListParagraph"/>
        <w:ind w:left="1080"/>
      </w:pPr>
      <w:r w:rsidRPr="00763157">
        <w:t>http://claytonparks.com/athletics/coaches-volunteers/background-screening.aspx</w:t>
      </w:r>
    </w:p>
    <w:p w14:paraId="045C5A57" w14:textId="77777777" w:rsidR="00041841" w:rsidRPr="005C1C86" w:rsidRDefault="00041841" w:rsidP="00041841">
      <w:pPr>
        <w:pStyle w:val="ListParagraph"/>
        <w:numPr>
          <w:ilvl w:val="0"/>
          <w:numId w:val="3"/>
        </w:numPr>
      </w:pPr>
      <w:r w:rsidRPr="005C1C86">
        <w:t>Code of Conduct Agreement</w:t>
      </w:r>
    </w:p>
    <w:p w14:paraId="66025E98" w14:textId="77777777" w:rsidR="00041841" w:rsidRPr="005C1C86" w:rsidRDefault="00041841" w:rsidP="00041841">
      <w:pPr>
        <w:pStyle w:val="ListParagraph"/>
        <w:numPr>
          <w:ilvl w:val="0"/>
          <w:numId w:val="3"/>
        </w:numPr>
      </w:pPr>
      <w:r w:rsidRPr="005C1C86">
        <w:t>Concussion Training (http://www.cdc.gov/concussion/HeadsUp/online_training.html)</w:t>
      </w:r>
    </w:p>
    <w:p w14:paraId="03F3E6C2" w14:textId="77777777" w:rsidR="00041841" w:rsidRPr="005C1C86" w:rsidRDefault="00041841" w:rsidP="00041841">
      <w:pPr>
        <w:pStyle w:val="ListParagraph"/>
        <w:numPr>
          <w:ilvl w:val="0"/>
          <w:numId w:val="3"/>
        </w:numPr>
      </w:pPr>
      <w:r w:rsidRPr="005C1C86">
        <w:t xml:space="preserve">Coaches Certification Clinic </w:t>
      </w:r>
    </w:p>
    <w:p w14:paraId="25377F22" w14:textId="5D444F15" w:rsidR="003C08F4" w:rsidRDefault="003C08F4" w:rsidP="00041841">
      <w:pPr>
        <w:pStyle w:val="BodyText"/>
        <w:jc w:val="center"/>
        <w:rPr>
          <w:b w:val="0"/>
          <w:u w:val="single"/>
        </w:rPr>
      </w:pPr>
    </w:p>
    <w:sectPr w:rsidR="003C08F4" w:rsidSect="006B1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EB48" w14:textId="77777777" w:rsidR="006E2757" w:rsidRDefault="006E2757" w:rsidP="00D56DC0">
      <w:r>
        <w:separator/>
      </w:r>
    </w:p>
  </w:endnote>
  <w:endnote w:type="continuationSeparator" w:id="0">
    <w:p w14:paraId="038579AA" w14:textId="77777777" w:rsidR="006E2757" w:rsidRDefault="006E2757" w:rsidP="00D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0AD7" w14:textId="77777777" w:rsidR="00D56DC0" w:rsidRDefault="00D56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EADE" w14:textId="77777777" w:rsidR="00D56DC0" w:rsidRDefault="00D56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209C" w14:textId="77777777" w:rsidR="00D56DC0" w:rsidRDefault="00D56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7D05" w14:textId="77777777" w:rsidR="006E2757" w:rsidRDefault="006E2757" w:rsidP="00D56DC0">
      <w:r>
        <w:separator/>
      </w:r>
    </w:p>
  </w:footnote>
  <w:footnote w:type="continuationSeparator" w:id="0">
    <w:p w14:paraId="49B7A411" w14:textId="77777777" w:rsidR="006E2757" w:rsidRDefault="006E2757" w:rsidP="00D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9B15" w14:textId="754B8649" w:rsidR="00D56DC0" w:rsidRDefault="00041841">
    <w:pPr>
      <w:pStyle w:val="Header"/>
    </w:pPr>
    <w:r>
      <w:rPr>
        <w:noProof/>
      </w:rPr>
      <w:pict w14:anchorId="6D6B9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023704" o:spid="_x0000_s2053" type="#_x0000_t75" style="position:absolute;margin-left:0;margin-top:0;width:467.85pt;height:219.4pt;z-index:-251657216;mso-position-horizontal:center;mso-position-horizontal-relative:margin;mso-position-vertical:center;mso-position-vertical-relative:margin" o:allowincell="f">
          <v:imagedata r:id="rId1" o:title="New PARKS and Re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989C" w14:textId="52E905A5" w:rsidR="00D56DC0" w:rsidRDefault="00041841">
    <w:pPr>
      <w:pStyle w:val="Header"/>
    </w:pPr>
    <w:r>
      <w:rPr>
        <w:noProof/>
      </w:rPr>
      <w:pict w14:anchorId="508A7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023705" o:spid="_x0000_s2054" type="#_x0000_t75" style="position:absolute;margin-left:0;margin-top:0;width:467.85pt;height:219.4pt;z-index:-251656192;mso-position-horizontal:center;mso-position-horizontal-relative:margin;mso-position-vertical:center;mso-position-vertical-relative:margin" o:allowincell="f">
          <v:imagedata r:id="rId1" o:title="New PARKS and Re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BB1A" w14:textId="4DFBD7CA" w:rsidR="00D56DC0" w:rsidRDefault="00041841">
    <w:pPr>
      <w:pStyle w:val="Header"/>
    </w:pPr>
    <w:r>
      <w:rPr>
        <w:noProof/>
      </w:rPr>
      <w:pict w14:anchorId="51925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023703" o:spid="_x0000_s2052" type="#_x0000_t75" style="position:absolute;margin-left:0;margin-top:0;width:467.85pt;height:219.4pt;z-index:-251658240;mso-position-horizontal:center;mso-position-horizontal-relative:margin;mso-position-vertical:center;mso-position-vertical-relative:margin" o:allowincell="f">
          <v:imagedata r:id="rId1" o:title="New PARKS and Re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3993"/>
    <w:multiLevelType w:val="hybridMultilevel"/>
    <w:tmpl w:val="63B47F0A"/>
    <w:lvl w:ilvl="0" w:tplc="E006E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4DF"/>
    <w:multiLevelType w:val="hybridMultilevel"/>
    <w:tmpl w:val="B8449100"/>
    <w:lvl w:ilvl="0" w:tplc="E006E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63F96"/>
    <w:multiLevelType w:val="hybridMultilevel"/>
    <w:tmpl w:val="63B47F0A"/>
    <w:lvl w:ilvl="0" w:tplc="E006E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34"/>
    <w:rsid w:val="00041841"/>
    <w:rsid w:val="00050D65"/>
    <w:rsid w:val="000712C9"/>
    <w:rsid w:val="000F2167"/>
    <w:rsid w:val="00112C39"/>
    <w:rsid w:val="0015298C"/>
    <w:rsid w:val="001D10D6"/>
    <w:rsid w:val="002037B8"/>
    <w:rsid w:val="00241D92"/>
    <w:rsid w:val="002B7F87"/>
    <w:rsid w:val="002E5394"/>
    <w:rsid w:val="00357BBF"/>
    <w:rsid w:val="003A05E9"/>
    <w:rsid w:val="003C08F4"/>
    <w:rsid w:val="00435960"/>
    <w:rsid w:val="00552313"/>
    <w:rsid w:val="005A5A78"/>
    <w:rsid w:val="006709BD"/>
    <w:rsid w:val="006B14F0"/>
    <w:rsid w:val="006E2757"/>
    <w:rsid w:val="007424B3"/>
    <w:rsid w:val="007F6820"/>
    <w:rsid w:val="00822CF4"/>
    <w:rsid w:val="008872A8"/>
    <w:rsid w:val="00887C37"/>
    <w:rsid w:val="008B20D6"/>
    <w:rsid w:val="008C59ED"/>
    <w:rsid w:val="009361BE"/>
    <w:rsid w:val="00967558"/>
    <w:rsid w:val="00973F10"/>
    <w:rsid w:val="00A5031B"/>
    <w:rsid w:val="00A84036"/>
    <w:rsid w:val="00B4209D"/>
    <w:rsid w:val="00B67EFC"/>
    <w:rsid w:val="00BF2B9E"/>
    <w:rsid w:val="00C52E70"/>
    <w:rsid w:val="00C5653B"/>
    <w:rsid w:val="00CF35E6"/>
    <w:rsid w:val="00D56DC0"/>
    <w:rsid w:val="00DC6017"/>
    <w:rsid w:val="00DD4834"/>
    <w:rsid w:val="00E76055"/>
    <w:rsid w:val="00F20988"/>
    <w:rsid w:val="00F7067D"/>
    <w:rsid w:val="00F93CAE"/>
    <w:rsid w:val="00FA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225C27B"/>
  <w15:chartTrackingRefBased/>
  <w15:docId w15:val="{772DAAE9-ECC8-43CD-A271-9FA76EA1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8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D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6DC0"/>
  </w:style>
  <w:style w:type="paragraph" w:styleId="Footer">
    <w:name w:val="footer"/>
    <w:basedOn w:val="Normal"/>
    <w:link w:val="FooterChar"/>
    <w:uiPriority w:val="99"/>
    <w:unhideWhenUsed/>
    <w:rsid w:val="00D56D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56DC0"/>
  </w:style>
  <w:style w:type="paragraph" w:styleId="ListParagraph">
    <w:name w:val="List Paragraph"/>
    <w:basedOn w:val="Normal"/>
    <w:uiPriority w:val="34"/>
    <w:qFormat/>
    <w:rsid w:val="003C08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872A8"/>
    <w:pPr>
      <w:widowControl w:val="0"/>
      <w:autoSpaceDE w:val="0"/>
      <w:autoSpaceDN w:val="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872A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44EC3-D6EF-4520-9903-84A383A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Brown</dc:creator>
  <cp:keywords/>
  <dc:description/>
  <cp:lastModifiedBy>Sharon Brown</cp:lastModifiedBy>
  <cp:revision>2</cp:revision>
  <dcterms:created xsi:type="dcterms:W3CDTF">2021-07-02T19:51:00Z</dcterms:created>
  <dcterms:modified xsi:type="dcterms:W3CDTF">2021-07-02T19:51:00Z</dcterms:modified>
</cp:coreProperties>
</file>